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A327" w14:textId="77777777" w:rsidR="008466B0" w:rsidRDefault="00354C09" w:rsidP="00354C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AD2F692" w14:textId="77261E61" w:rsidR="00354C09" w:rsidRDefault="00354C09" w:rsidP="00354C0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</w:t>
      </w:r>
      <w:r w:rsidR="00080E7F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Кут</w:t>
      </w:r>
      <w:r w:rsidR="00080E7F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Хуми</w:t>
      </w:r>
    </w:p>
    <w:p w14:paraId="1A4A0BFE" w14:textId="77777777" w:rsidR="00354C09" w:rsidRDefault="00354C09" w:rsidP="00354C0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5BAD7A8" w14:textId="77777777" w:rsidR="00354C09" w:rsidRDefault="00354C09" w:rsidP="00354C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28.07.2024г.</w:t>
      </w:r>
    </w:p>
    <w:p w14:paraId="0BF00D58" w14:textId="26B672DA" w:rsidR="00354C09" w:rsidRPr="00354C09" w:rsidRDefault="00354C09" w:rsidP="00354C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 w:rsidRPr="00354C09">
        <w:rPr>
          <w:rFonts w:ascii="Times New Roman" w:hAnsi="Times New Roman" w:cs="Times New Roman"/>
          <w:b/>
          <w:color w:val="101010"/>
          <w:sz w:val="28"/>
        </w:rPr>
        <w:t xml:space="preserve">Согласовано и сдано ИВАС Кут Хуми </w:t>
      </w:r>
      <w:r w:rsidR="004D7690">
        <w:rPr>
          <w:rFonts w:ascii="Times New Roman" w:hAnsi="Times New Roman" w:cs="Times New Roman"/>
          <w:b/>
          <w:color w:val="101010"/>
          <w:sz w:val="28"/>
        </w:rPr>
        <w:t>19</w:t>
      </w:r>
      <w:r w:rsidR="00080E7F">
        <w:rPr>
          <w:rFonts w:ascii="Times New Roman" w:hAnsi="Times New Roman" w:cs="Times New Roman"/>
          <w:b/>
          <w:color w:val="101010"/>
          <w:sz w:val="28"/>
        </w:rPr>
        <w:t>.08.</w:t>
      </w:r>
      <w:r w:rsidRPr="00354C09">
        <w:rPr>
          <w:rFonts w:ascii="Times New Roman" w:hAnsi="Times New Roman" w:cs="Times New Roman"/>
          <w:b/>
          <w:color w:val="101010"/>
          <w:sz w:val="28"/>
        </w:rPr>
        <w:t>2024г.</w:t>
      </w:r>
    </w:p>
    <w:p w14:paraId="133C9D1F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76471ED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03734567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783A2BA6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6AA97816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0270DCB5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3ECFB0C5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Ященко Ж.Н.</w:t>
      </w:r>
    </w:p>
    <w:p w14:paraId="40BD4511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380F834E" w14:textId="6997B4D2" w:rsidR="00354C09" w:rsidRDefault="00D6602A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Цели/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Задачи :</w:t>
      </w:r>
      <w:proofErr w:type="gramEnd"/>
    </w:p>
    <w:p w14:paraId="7C00D8BE" w14:textId="41A9F02B" w:rsidR="00D6602A" w:rsidRDefault="00D6602A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Работа с задачами ПС Подразделения</w:t>
      </w:r>
    </w:p>
    <w:p w14:paraId="2F6F7BB0" w14:textId="57633C87" w:rsidR="00D6602A" w:rsidRDefault="00D6602A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</w:p>
    <w:p w14:paraId="462D10EA" w14:textId="77777777" w:rsidR="00354C09" w:rsidRDefault="00354C09" w:rsidP="00354C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9EEC915" w14:textId="6E5FF049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080E7F">
        <w:rPr>
          <w:rFonts w:ascii="Times New Roman" w:hAnsi="Times New Roman" w:cs="Times New Roman"/>
          <w:color w:val="000000"/>
          <w:sz w:val="24"/>
        </w:rPr>
        <w:t xml:space="preserve">Командная </w:t>
      </w:r>
      <w:proofErr w:type="spellStart"/>
      <w:r w:rsidR="00080E7F"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 w:rsidR="00080E7F">
        <w:rPr>
          <w:rFonts w:ascii="Times New Roman" w:hAnsi="Times New Roman" w:cs="Times New Roman"/>
          <w:color w:val="000000"/>
          <w:sz w:val="24"/>
        </w:rPr>
        <w:t xml:space="preserve"> огнями служения (глубокая </w:t>
      </w:r>
      <w:proofErr w:type="spellStart"/>
      <w:r w:rsidR="00080E7F">
        <w:rPr>
          <w:rFonts w:ascii="Times New Roman" w:hAnsi="Times New Roman" w:cs="Times New Roman"/>
          <w:color w:val="000000"/>
          <w:sz w:val="24"/>
        </w:rPr>
        <w:t>сонастройка</w:t>
      </w:r>
      <w:proofErr w:type="spellEnd"/>
      <w:r w:rsidR="00080E7F">
        <w:rPr>
          <w:rFonts w:ascii="Times New Roman" w:hAnsi="Times New Roman" w:cs="Times New Roman"/>
          <w:color w:val="000000"/>
          <w:sz w:val="24"/>
        </w:rPr>
        <w:t xml:space="preserve">) </w:t>
      </w:r>
    </w:p>
    <w:p w14:paraId="68A50FEE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Ввели в План Совета сферу технической поддержки для онлайн связи.</w:t>
      </w:r>
    </w:p>
    <w:p w14:paraId="1F610D7B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Провели работу по задачам ПС Подразделения.</w:t>
      </w:r>
    </w:p>
    <w:p w14:paraId="694EF05D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Опыт и рекомендации по планированию, самоорганизации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команды.</w:t>
      </w:r>
    </w:p>
    <w:p w14:paraId="146800F8" w14:textId="0E6747AF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Развернули мини- тренинг в выражении огня служения каждого в развёртке на 32 организации.</w:t>
      </w:r>
    </w:p>
    <w:p w14:paraId="74F9F41F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Стяжали Конституцию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Тела.</w:t>
      </w:r>
    </w:p>
    <w:p w14:paraId="341734C9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</w:p>
    <w:p w14:paraId="7950CFAB" w14:textId="77777777" w:rsidR="00354C09" w:rsidRDefault="00354C09" w:rsidP="00354C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C3BCC5B" w14:textId="2BF4447B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Работа</w:t>
      </w:r>
      <w:r w:rsidR="00D6602A">
        <w:rPr>
          <w:rFonts w:ascii="Times New Roman" w:hAnsi="Times New Roman" w:cs="Times New Roman"/>
          <w:color w:val="000000"/>
          <w:sz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</w:rPr>
        <w:t>ПС подразделения</w:t>
      </w:r>
      <w:r w:rsidR="00D6602A">
        <w:rPr>
          <w:rFonts w:ascii="Times New Roman" w:hAnsi="Times New Roman" w:cs="Times New Roman"/>
          <w:color w:val="000000"/>
          <w:sz w:val="24"/>
        </w:rPr>
        <w:t xml:space="preserve"> для формирования компетентной команды.</w:t>
      </w:r>
    </w:p>
    <w:p w14:paraId="0D1B9501" w14:textId="062A90A9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FD1B84">
        <w:rPr>
          <w:rFonts w:ascii="Times New Roman" w:hAnsi="Times New Roman" w:cs="Times New Roman"/>
          <w:color w:val="000000"/>
          <w:sz w:val="24"/>
        </w:rPr>
        <w:t>П</w:t>
      </w:r>
      <w:r w:rsidR="00D6602A">
        <w:rPr>
          <w:rFonts w:ascii="Times New Roman" w:hAnsi="Times New Roman" w:cs="Times New Roman"/>
          <w:color w:val="000000"/>
          <w:sz w:val="24"/>
        </w:rPr>
        <w:t xml:space="preserve">роработать </w:t>
      </w:r>
      <w:proofErr w:type="spellStart"/>
      <w:r w:rsidR="00D6602A">
        <w:rPr>
          <w:rFonts w:ascii="Times New Roman" w:hAnsi="Times New Roman" w:cs="Times New Roman"/>
          <w:color w:val="000000"/>
          <w:sz w:val="24"/>
        </w:rPr>
        <w:t>соорганизацию</w:t>
      </w:r>
      <w:proofErr w:type="spellEnd"/>
      <w:r w:rsidR="00D6602A">
        <w:rPr>
          <w:rFonts w:ascii="Times New Roman" w:hAnsi="Times New Roman" w:cs="Times New Roman"/>
          <w:color w:val="000000"/>
          <w:sz w:val="24"/>
        </w:rPr>
        <w:t xml:space="preserve"> парной работы,</w:t>
      </w:r>
      <w:r w:rsidR="00FD1B84">
        <w:rPr>
          <w:rFonts w:ascii="Times New Roman" w:hAnsi="Times New Roman" w:cs="Times New Roman"/>
          <w:color w:val="000000"/>
          <w:sz w:val="24"/>
        </w:rPr>
        <w:t xml:space="preserve"> б</w:t>
      </w:r>
      <w:r w:rsidR="00D6602A">
        <w:rPr>
          <w:rFonts w:ascii="Times New Roman" w:hAnsi="Times New Roman" w:cs="Times New Roman"/>
          <w:color w:val="000000"/>
          <w:sz w:val="24"/>
        </w:rPr>
        <w:t xml:space="preserve">ольше записывать </w:t>
      </w:r>
      <w:r w:rsidR="00FD1B84">
        <w:rPr>
          <w:rFonts w:ascii="Times New Roman" w:hAnsi="Times New Roman" w:cs="Times New Roman"/>
          <w:color w:val="000000"/>
          <w:sz w:val="24"/>
        </w:rPr>
        <w:t xml:space="preserve">для глубокого </w:t>
      </w:r>
      <w:proofErr w:type="spellStart"/>
      <w:r w:rsidR="00FD1B84">
        <w:rPr>
          <w:rFonts w:ascii="Times New Roman" w:hAnsi="Times New Roman" w:cs="Times New Roman"/>
          <w:color w:val="000000"/>
          <w:sz w:val="24"/>
        </w:rPr>
        <w:t>вникновения</w:t>
      </w:r>
      <w:proofErr w:type="spellEnd"/>
      <w:r w:rsidR="00FD1B84">
        <w:rPr>
          <w:rFonts w:ascii="Times New Roman" w:hAnsi="Times New Roman" w:cs="Times New Roman"/>
          <w:color w:val="000000"/>
          <w:sz w:val="24"/>
        </w:rPr>
        <w:t xml:space="preserve"> в работу.</w:t>
      </w:r>
    </w:p>
    <w:p w14:paraId="7627A80C" w14:textId="6A66BFE1" w:rsidR="00FD1B84" w:rsidRDefault="00FD1B84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3.Отстроиться на стандарт ИВО.</w:t>
      </w:r>
    </w:p>
    <w:p w14:paraId="2BADE526" w14:textId="23C5CBC9" w:rsidR="00354C09" w:rsidRDefault="00354C09" w:rsidP="00354C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2C49FC3F" w14:textId="77777777" w:rsidR="00080E7F" w:rsidRDefault="00080E7F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За-7</w:t>
      </w:r>
    </w:p>
    <w:p w14:paraId="507D1B9C" w14:textId="77777777" w:rsidR="00080E7F" w:rsidRDefault="00080E7F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Против-0</w:t>
      </w:r>
    </w:p>
    <w:p w14:paraId="493C9DA0" w14:textId="00ED74F5" w:rsidR="00354C09" w:rsidRDefault="00080E7F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Воздержались-0</w:t>
      </w:r>
      <w:r w:rsidR="00354C09">
        <w:rPr>
          <w:rFonts w:ascii="Times New Roman" w:hAnsi="Times New Roman" w:cs="Times New Roman"/>
          <w:color w:val="000000"/>
          <w:sz w:val="24"/>
        </w:rPr>
        <w:t>.</w:t>
      </w:r>
    </w:p>
    <w:p w14:paraId="3577CD28" w14:textId="7777777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</w:p>
    <w:p w14:paraId="50063CB0" w14:textId="77777777" w:rsidR="00354C09" w:rsidRDefault="00354C09" w:rsidP="00354C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A531EE1" w14:textId="6B7E42D1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Деятельность каждого. Деятельность </w:t>
      </w:r>
      <w:r w:rsidR="00160769"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 команде. </w:t>
      </w:r>
    </w:p>
    <w:p w14:paraId="01D469A5" w14:textId="7105AB97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О-Ч-С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АС</w:t>
      </w:r>
      <w:r w:rsidR="00C06C3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Филиппа ИВАС Кут</w:t>
      </w:r>
      <w:r w:rsidR="00C06C3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Хуми ,</w:t>
      </w:r>
      <w:proofErr w:type="gramEnd"/>
      <w:r w:rsidR="0016076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ИВДИВО-Секретарь подразделения ИВДИВО (448 арх. Октавы)ИВАС Эрика – Галина Зенович.</w:t>
      </w:r>
    </w:p>
    <w:p w14:paraId="4CE5927E" w14:textId="7C58FA29" w:rsidR="00354C09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Проверка и согласование: Аватар ИВО подразделения ИВДИВО ИВАС Кут Хуми, Глава Совета ИВО подразделения ИВДИВО ИВАС Эрика ИВАС Кут</w:t>
      </w:r>
      <w:r w:rsidR="00C06C3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Хуми – Дата согласования</w:t>
      </w:r>
      <w:r w:rsidR="00C06C3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 ИВАС Кут Хуми:</w:t>
      </w:r>
      <w:r w:rsidR="00160769">
        <w:rPr>
          <w:rFonts w:ascii="Times New Roman" w:hAnsi="Times New Roman" w:cs="Times New Roman"/>
          <w:color w:val="000000"/>
          <w:sz w:val="24"/>
        </w:rPr>
        <w:t>19</w:t>
      </w:r>
      <w:r w:rsidR="00C06C3D">
        <w:rPr>
          <w:rFonts w:ascii="Times New Roman" w:hAnsi="Times New Roman" w:cs="Times New Roman"/>
          <w:color w:val="000000"/>
          <w:sz w:val="24"/>
        </w:rPr>
        <w:t>.08</w:t>
      </w:r>
      <w:r>
        <w:rPr>
          <w:rFonts w:ascii="Times New Roman" w:hAnsi="Times New Roman" w:cs="Times New Roman"/>
          <w:color w:val="000000"/>
          <w:sz w:val="24"/>
        </w:rPr>
        <w:t xml:space="preserve">.2024 г. Кирилл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1E31C46B" w14:textId="36FF2E00" w:rsidR="006A7F91" w:rsidRDefault="006A7F91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br w:type="page"/>
      </w:r>
    </w:p>
    <w:p w14:paraId="5D117970" w14:textId="77777777" w:rsidR="006A7F91" w:rsidRDefault="006A7F91" w:rsidP="006A7F9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026CA9E3" w14:textId="77777777" w:rsidR="006A7F91" w:rsidRDefault="006A7F91" w:rsidP="006A7F9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Подразделение ИВДИВО Борисов ИВАС Эрика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ИВАСКутХуми</w:t>
      </w:r>
      <w:proofErr w:type="spellEnd"/>
    </w:p>
    <w:p w14:paraId="1DBE2808" w14:textId="77777777" w:rsidR="006A7F91" w:rsidRDefault="006A7F91" w:rsidP="006A7F9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3128816" w14:textId="77777777" w:rsidR="006A7F91" w:rsidRDefault="006A7F91" w:rsidP="006A7F9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09.07.2024г.</w:t>
      </w:r>
    </w:p>
    <w:p w14:paraId="18FB81EC" w14:textId="77777777" w:rsidR="006A7F91" w:rsidRDefault="006A7F91" w:rsidP="006A7F91">
      <w:pPr>
        <w:spacing w:after="0"/>
        <w:contextualSpacing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Согласовано и сдано ИВАС Кут Хуми 19.08.2024г.</w:t>
      </w:r>
    </w:p>
    <w:p w14:paraId="03B3EA9E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83C6580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300E9886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3AFE08EC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3EA92113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7966997C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701B241A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Шушкевич Л.А.</w:t>
      </w:r>
    </w:p>
    <w:p w14:paraId="5C44F59A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14:paraId="5C8EEE09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Ященко Ж.Н.</w:t>
      </w:r>
    </w:p>
    <w:p w14:paraId="724EA7FB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4E8F4AC8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</w:p>
    <w:p w14:paraId="6A34CB92" w14:textId="77777777" w:rsidR="006A7F91" w:rsidRDefault="006A7F91" w:rsidP="006A7F9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67295FB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вхождение в Совет ИВО зал ИВО 4097 архетип ИВДИВО</w:t>
      </w:r>
    </w:p>
    <w:p w14:paraId="74F06DE9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Расширение 6 Жизней на 9 Жизней каждого из нас на Планетарную, Солнечную, Галактическую. </w:t>
      </w:r>
    </w:p>
    <w:p w14:paraId="46B57888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4-ядерную жизненность – по 4 Ядра Синтеза в Ядрах Огня Жизни ИВО каждой из Монад. </w:t>
      </w:r>
    </w:p>
    <w:p w14:paraId="3ADDE108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Преображение Синтез-Монады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 9-ядерность, в синтезе реализующих Ядро Огня Жизни ИВО.</w:t>
      </w:r>
    </w:p>
    <w:p w14:paraId="6D0ED1C3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Работа по ПС Подразделения.</w:t>
      </w:r>
    </w:p>
    <w:p w14:paraId="6C920838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Новый взгляд на работу команды.</w:t>
      </w:r>
    </w:p>
    <w:p w14:paraId="39523937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По рекомендации ИВО выявлен МО: "Явление концентрации Синтеза Курса Посвящённого синтезом Компетенций и Полномочий ИВО."</w:t>
      </w:r>
    </w:p>
    <w:p w14:paraId="2269C9F9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Цель:" Рост команды Подразделения ИВДИВО Борисов256- организационно."</w:t>
      </w:r>
    </w:p>
    <w:p w14:paraId="4F762AE0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Задача: "Развёртка цели сроком 10 лет."</w:t>
      </w:r>
    </w:p>
    <w:p w14:paraId="0357AFEA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Устремление: "Из цельного сложить три команды силами синтеза подразделения ИВДИВО Борисов."</w:t>
      </w:r>
    </w:p>
    <w:p w14:paraId="560463FF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</w:p>
    <w:p w14:paraId="017D0C20" w14:textId="77777777" w:rsidR="006A7F91" w:rsidRDefault="006A7F91" w:rsidP="006A7F9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546DCFA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Работа по ПС подразделения.</w:t>
      </w:r>
    </w:p>
    <w:p w14:paraId="7A9822E2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Новый взгляд на формирование среды синтеза курса Посвящённого.</w:t>
      </w:r>
    </w:p>
    <w:p w14:paraId="397F290F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3.Новый взгляд на заботу о команде.</w:t>
      </w:r>
    </w:p>
    <w:p w14:paraId="5E56E45D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4.Новый взгляд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рост команды.</w:t>
      </w:r>
    </w:p>
    <w:p w14:paraId="46839B4D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</w:p>
    <w:p w14:paraId="41E9B8CE" w14:textId="77777777" w:rsidR="006A7F91" w:rsidRDefault="006A7F91" w:rsidP="006A7F9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E639CE4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"ЗА" - 9</w:t>
      </w:r>
    </w:p>
    <w:p w14:paraId="0E869971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"ВОЗДЕРЖАЛИСЬ" - 0</w:t>
      </w:r>
    </w:p>
    <w:p w14:paraId="5CB949E2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"ПРОТИВ" - 0</w:t>
      </w:r>
    </w:p>
    <w:p w14:paraId="4B544808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</w:p>
    <w:p w14:paraId="7B5C2814" w14:textId="77777777" w:rsidR="006A7F91" w:rsidRDefault="006A7F91" w:rsidP="006A7F9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97A8AEB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Среда Синтеза. Командная деятельность. </w:t>
      </w:r>
    </w:p>
    <w:p w14:paraId="0D301265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О-Ч-С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АС Филиппа ИВАС Кут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Хуми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ИВДИВО-Секретарь подразделения ИВДИВО (448 арх. Октавы)ИВАС Эрика – Галина Зенович.. </w:t>
      </w:r>
    </w:p>
    <w:p w14:paraId="083E68F0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Проверка и согласование: Аватар ИВО подразделения ИВДИВО ИВАС Кут Хуми, Глава Совета ИВО подразделения ИВДИВО ИВАС Эрика ИВАС Кут Хуми – Дата согласования с ИВАС Кут Хуми: .19.08.2024 г. Кирилл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5D4C7429" w14:textId="77777777" w:rsidR="006A7F91" w:rsidRDefault="006A7F91" w:rsidP="006A7F91">
      <w:pPr>
        <w:rPr>
          <w:rFonts w:ascii="Times New Roman" w:hAnsi="Times New Roman" w:cs="Times New Roman"/>
          <w:color w:val="000000"/>
          <w:sz w:val="24"/>
        </w:rPr>
      </w:pPr>
    </w:p>
    <w:p w14:paraId="591132D8" w14:textId="77777777" w:rsidR="006A7F91" w:rsidRDefault="006A7F91" w:rsidP="006A7F91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694978E" w14:textId="77777777" w:rsidR="00354C09" w:rsidRPr="006A7F91" w:rsidRDefault="00354C09" w:rsidP="00354C09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354C09" w:rsidRPr="006A7F91" w:rsidSect="00354C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09"/>
    <w:rsid w:val="00080E7F"/>
    <w:rsid w:val="00160769"/>
    <w:rsid w:val="00354C09"/>
    <w:rsid w:val="004D7690"/>
    <w:rsid w:val="005326FA"/>
    <w:rsid w:val="006A7F91"/>
    <w:rsid w:val="008466B0"/>
    <w:rsid w:val="00C06C3D"/>
    <w:rsid w:val="00D6602A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830"/>
  <w15:chartTrackingRefBased/>
  <w15:docId w15:val="{84C5BA2F-72B0-4391-9E9A-AA4856A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2024-08-12T17:17:00Z</dcterms:created>
  <dcterms:modified xsi:type="dcterms:W3CDTF">2024-08-19T20:32:00Z</dcterms:modified>
</cp:coreProperties>
</file>